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16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A42CAE">
        <w:rPr>
          <w:rFonts w:cs="Arial"/>
          <w:b/>
          <w:i/>
          <w:sz w:val="18"/>
          <w:szCs w:val="18"/>
          <w:lang w:val="en-ZA"/>
        </w:rPr>
        <w:t>LIMITED</w:t>
      </w:r>
      <w:r w:rsidR="00A42CA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IND241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A42CAE">
        <w:rPr>
          <w:rFonts w:cs="Arial"/>
          <w:sz w:val="18"/>
          <w:szCs w:val="18"/>
          <w:lang w:val="en-GB"/>
        </w:rPr>
        <w:t>23 May 2003.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42CAE">
        <w:rPr>
          <w:rFonts w:cs="Arial"/>
          <w:b/>
          <w:sz w:val="18"/>
          <w:szCs w:val="18"/>
          <w:lang w:val="en-ZA"/>
        </w:rPr>
        <w:t>Zero 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42CAE" w:rsidRPr="00A42CAE">
        <w:rPr>
          <w:rFonts w:cs="Arial"/>
          <w:sz w:val="18"/>
          <w:szCs w:val="18"/>
          <w:lang w:val="en-ZA"/>
        </w:rPr>
        <w:t>R   6,432,000,000.00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349,000,000.00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IND241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12,000,000.00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42CAE">
        <w:rPr>
          <w:rFonts w:cs="Arial"/>
          <w:sz w:val="18"/>
          <w:szCs w:val="18"/>
          <w:lang w:val="en-ZA"/>
        </w:rPr>
        <w:t>98.672980%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42CAE">
        <w:rPr>
          <w:rFonts w:cs="Arial"/>
          <w:b/>
          <w:sz w:val="18"/>
          <w:szCs w:val="18"/>
          <w:lang w:val="en-ZA"/>
        </w:rPr>
        <w:t>Indicator</w:t>
      </w:r>
      <w:r w:rsidR="00A42CAE">
        <w:rPr>
          <w:rFonts w:cs="Arial"/>
          <w:b/>
          <w:sz w:val="18"/>
          <w:szCs w:val="18"/>
          <w:lang w:val="en-ZA"/>
        </w:rPr>
        <w:tab/>
      </w:r>
      <w:r w:rsidR="00A42CAE" w:rsidRPr="00A42CAE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9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October</w:t>
      </w:r>
      <w:r w:rsidR="00A42CA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October</w:t>
      </w:r>
      <w:r w:rsidR="00A42CA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</w:t>
      </w:r>
      <w:r w:rsidR="00A42CA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ZAG000091810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42CAE" w:rsidRPr="006E03A9" w:rsidRDefault="00A42CAE" w:rsidP="00A42CA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</w:t>
      </w:r>
      <w:r w:rsidRPr="00E37AE9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) 282 1733</w:t>
      </w:r>
    </w:p>
    <w:p w:rsidR="00A42CAE" w:rsidRDefault="00A42CAE" w:rsidP="00A42CAE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A42CAE" w:rsidRDefault="00A42CAE" w:rsidP="00A42CAE">
      <w:pPr>
        <w:spacing w:line="312" w:lineRule="auto"/>
        <w:jc w:val="both"/>
        <w:rPr>
          <w:rFonts w:cs="Arial"/>
          <w:b/>
        </w:rPr>
      </w:pPr>
      <w:smartTag w:uri="urn:schemas-microsoft-com:office:smarttags" w:element="address">
        <w:r>
          <w:rPr>
            <w:rFonts w:cs="Arial"/>
            <w:sz w:val="18"/>
            <w:szCs w:val="18"/>
            <w:lang w:val="en-GB"/>
          </w:rPr>
          <w:t>Diboko Ledwaba</w:t>
        </w:r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42C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42C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2C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2C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CA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0B367D-D208-4687-B90D-5E875D1E60F5}"/>
</file>

<file path=customXml/itemProps2.xml><?xml version="1.0" encoding="utf-8"?>
<ds:datastoreItem xmlns:ds="http://schemas.openxmlformats.org/officeDocument/2006/customXml" ds:itemID="{5CA12589-5C2A-4EC5-85A6-E26BA3A9031D}"/>
</file>

<file path=customXml/itemProps3.xml><?xml version="1.0" encoding="utf-8"?>
<ds:datastoreItem xmlns:ds="http://schemas.openxmlformats.org/officeDocument/2006/customXml" ds:itemID="{C16A6F40-6F7E-4450-9A71-51E65D12203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177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2012-07-16T10:49:00Z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